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E56D" w14:textId="77777777" w:rsidR="0012605E" w:rsidRDefault="0012605E">
      <w:pPr>
        <w:spacing w:line="360" w:lineRule="auto"/>
        <w:rPr>
          <w:rFonts w:ascii="Verdana" w:eastAsia="Verdana" w:hAnsi="Verdana" w:cs="Verdana"/>
          <w:b/>
          <w:color w:val="000000"/>
          <w:sz w:val="19"/>
          <w:szCs w:val="19"/>
        </w:rPr>
      </w:pPr>
    </w:p>
    <w:p w14:paraId="56FD7B7C" w14:textId="77777777" w:rsidR="0012605E" w:rsidRPr="001A1002" w:rsidRDefault="00000000">
      <w:pPr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BOTTOM UP! Spazi e Contesti</w:t>
      </w:r>
    </w:p>
    <w:p w14:paraId="55772BAC" w14:textId="77777777" w:rsidR="0012605E" w:rsidRPr="001A1002" w:rsidRDefault="0012605E">
      <w:pPr>
        <w:jc w:val="center"/>
        <w:rPr>
          <w:b/>
          <w:sz w:val="28"/>
          <w:szCs w:val="28"/>
        </w:rPr>
      </w:pPr>
    </w:p>
    <w:p w14:paraId="57D34757" w14:textId="77777777" w:rsidR="0012605E" w:rsidRPr="001A1002" w:rsidRDefault="00000000">
      <w:pPr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 xml:space="preserve">Evento pubblico di presentazione dei progetti </w:t>
      </w:r>
    </w:p>
    <w:p w14:paraId="5F64B6FC" w14:textId="77777777" w:rsidR="0012605E" w:rsidRPr="001A1002" w:rsidRDefault="00000000">
      <w:pPr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e delle campagne di crowdfunding</w:t>
      </w:r>
    </w:p>
    <w:p w14:paraId="35CCCE58" w14:textId="77777777" w:rsidR="0012605E" w:rsidRPr="001A1002" w:rsidRDefault="0012605E">
      <w:pPr>
        <w:jc w:val="center"/>
        <w:rPr>
          <w:b/>
          <w:sz w:val="28"/>
          <w:szCs w:val="28"/>
        </w:rPr>
      </w:pPr>
    </w:p>
    <w:p w14:paraId="0D14D5EC" w14:textId="77777777" w:rsidR="0012605E" w:rsidRPr="001A1002" w:rsidRDefault="00000000">
      <w:pPr>
        <w:jc w:val="center"/>
        <w:rPr>
          <w:b/>
        </w:rPr>
      </w:pPr>
      <w:r w:rsidRPr="001A1002">
        <w:rPr>
          <w:b/>
        </w:rPr>
        <w:t>Lunedì 21 novembre</w:t>
      </w:r>
    </w:p>
    <w:p w14:paraId="735F6AF0" w14:textId="77777777" w:rsidR="0012605E" w:rsidRPr="001A1002" w:rsidRDefault="00000000">
      <w:pPr>
        <w:jc w:val="center"/>
        <w:rPr>
          <w:b/>
          <w:sz w:val="22"/>
          <w:szCs w:val="22"/>
        </w:rPr>
      </w:pPr>
      <w:r w:rsidRPr="001A1002">
        <w:rPr>
          <w:b/>
          <w:sz w:val="22"/>
          <w:szCs w:val="22"/>
        </w:rPr>
        <w:t xml:space="preserve">17,30 – 19,30 </w:t>
      </w:r>
    </w:p>
    <w:p w14:paraId="2E967FD6" w14:textId="77777777" w:rsidR="0012605E" w:rsidRPr="001A1002" w:rsidRDefault="00000000">
      <w:pPr>
        <w:jc w:val="center"/>
        <w:rPr>
          <w:b/>
          <w:sz w:val="22"/>
          <w:szCs w:val="22"/>
        </w:rPr>
      </w:pPr>
      <w:r w:rsidRPr="001A1002">
        <w:rPr>
          <w:b/>
          <w:sz w:val="22"/>
          <w:szCs w:val="22"/>
        </w:rPr>
        <w:t xml:space="preserve">Centro Congressi Unione Industriali </w:t>
      </w:r>
    </w:p>
    <w:p w14:paraId="5EB2F7F4" w14:textId="77777777" w:rsidR="0012605E" w:rsidRPr="001A1002" w:rsidRDefault="00000000">
      <w:pPr>
        <w:jc w:val="center"/>
        <w:rPr>
          <w:b/>
          <w:sz w:val="22"/>
          <w:szCs w:val="22"/>
        </w:rPr>
      </w:pPr>
      <w:r w:rsidRPr="001A1002">
        <w:rPr>
          <w:b/>
          <w:sz w:val="22"/>
          <w:szCs w:val="22"/>
        </w:rPr>
        <w:t>Sala Agnelli</w:t>
      </w:r>
    </w:p>
    <w:p w14:paraId="12DF22DC" w14:textId="5FCCDF04" w:rsidR="0012605E" w:rsidRPr="001A1002" w:rsidRDefault="00000000">
      <w:pPr>
        <w:jc w:val="center"/>
        <w:rPr>
          <w:b/>
          <w:sz w:val="22"/>
          <w:szCs w:val="22"/>
        </w:rPr>
      </w:pPr>
      <w:r w:rsidRPr="001A1002">
        <w:rPr>
          <w:b/>
          <w:sz w:val="22"/>
          <w:szCs w:val="22"/>
        </w:rPr>
        <w:t xml:space="preserve">Via Vincenzo Vela, </w:t>
      </w:r>
      <w:r w:rsidR="00207082" w:rsidRPr="001A1002">
        <w:rPr>
          <w:b/>
          <w:sz w:val="22"/>
          <w:szCs w:val="22"/>
        </w:rPr>
        <w:t>17 -</w:t>
      </w:r>
      <w:r w:rsidRPr="001A1002">
        <w:rPr>
          <w:b/>
          <w:sz w:val="22"/>
          <w:szCs w:val="22"/>
        </w:rPr>
        <w:t xml:space="preserve"> Torino</w:t>
      </w:r>
    </w:p>
    <w:p w14:paraId="3EC317E8" w14:textId="77777777" w:rsidR="0012605E" w:rsidRDefault="0012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00000"/>
          <w:sz w:val="20"/>
          <w:szCs w:val="20"/>
        </w:rPr>
      </w:pPr>
    </w:p>
    <w:p w14:paraId="5D78F333" w14:textId="77777777" w:rsidR="0012605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Torino, 15 novembre 2022</w:t>
      </w:r>
    </w:p>
    <w:p w14:paraId="0416D627" w14:textId="77777777" w:rsidR="0012605E" w:rsidRDefault="0012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00000"/>
          <w:sz w:val="20"/>
          <w:szCs w:val="20"/>
        </w:rPr>
      </w:pPr>
    </w:p>
    <w:p w14:paraId="7B225BD9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A1002">
        <w:rPr>
          <w:b/>
          <w:color w:val="000000"/>
          <w:sz w:val="22"/>
          <w:szCs w:val="22"/>
        </w:rPr>
        <w:t>Bottom Up!</w:t>
      </w:r>
      <w:r w:rsidRPr="001A1002">
        <w:rPr>
          <w:b/>
          <w:sz w:val="22"/>
          <w:szCs w:val="22"/>
        </w:rPr>
        <w:t xml:space="preserve">, </w:t>
      </w:r>
      <w:r w:rsidRPr="001A1002">
        <w:rPr>
          <w:sz w:val="22"/>
          <w:szCs w:val="22"/>
        </w:rPr>
        <w:t xml:space="preserve">processo di rigenerazione dei luoghi </w:t>
      </w:r>
      <w:r w:rsidRPr="001A1002">
        <w:rPr>
          <w:color w:val="000000"/>
          <w:sz w:val="22"/>
          <w:szCs w:val="22"/>
        </w:rPr>
        <w:t xml:space="preserve">ideato e promosso dalla Fondazione per l’architettura e dall’Ordine Architetti Torino, </w:t>
      </w:r>
      <w:r w:rsidRPr="001A1002">
        <w:rPr>
          <w:sz w:val="22"/>
          <w:szCs w:val="22"/>
        </w:rPr>
        <w:t xml:space="preserve">con il contributo </w:t>
      </w:r>
      <w:r w:rsidRPr="001A1002">
        <w:rPr>
          <w:color w:val="000000"/>
          <w:sz w:val="22"/>
          <w:szCs w:val="22"/>
        </w:rPr>
        <w:t>dell</w:t>
      </w:r>
      <w:r w:rsidRPr="001A1002">
        <w:rPr>
          <w:sz w:val="22"/>
          <w:szCs w:val="22"/>
        </w:rPr>
        <w:t>a Fondazione Compagnia di San Paolo, della Consulta Valorizzazione Beni Artistici e Culturali di Torino e della Camera di Commercio,</w:t>
      </w:r>
      <w:r w:rsidRPr="001A1002">
        <w:rPr>
          <w:b/>
          <w:sz w:val="22"/>
          <w:szCs w:val="22"/>
        </w:rPr>
        <w:t xml:space="preserve">  lunedì 21 novembre, dalle 17,30 alle 19,30, presenta in un evento pubblico  i 7 progetti di trasformazione di spazi all’aperto</w:t>
      </w:r>
      <w:r w:rsidRPr="001A1002">
        <w:rPr>
          <w:sz w:val="22"/>
          <w:szCs w:val="22"/>
        </w:rPr>
        <w:t>, nati dalla co–progettazione tra le comunità dei Centri civici  e culturali dislocati tra Torino e Piemonte e collettivi di architettura.</w:t>
      </w:r>
    </w:p>
    <w:p w14:paraId="702A912F" w14:textId="57CA631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 w:rsidRPr="001A1002">
        <w:rPr>
          <w:sz w:val="22"/>
          <w:szCs w:val="22"/>
        </w:rPr>
        <w:t xml:space="preserve">L’evento, che si terrà al Centro Congressi dell’Unione Industriali di </w:t>
      </w:r>
      <w:r w:rsidR="00CB60F9" w:rsidRPr="001A1002">
        <w:rPr>
          <w:sz w:val="22"/>
          <w:szCs w:val="22"/>
        </w:rPr>
        <w:t>Torino, sarà</w:t>
      </w:r>
      <w:r w:rsidRPr="001A1002">
        <w:rPr>
          <w:sz w:val="22"/>
          <w:szCs w:val="22"/>
        </w:rPr>
        <w:t xml:space="preserve"> un’occasione unica per conoscere a fondo tutti i progetti per i quali è stata lanciata la campagna di crowdfunding sulla piattaforma </w:t>
      </w:r>
      <w:r w:rsidRPr="001A1002">
        <w:rPr>
          <w:b/>
          <w:sz w:val="22"/>
          <w:szCs w:val="22"/>
        </w:rPr>
        <w:t xml:space="preserve">Produzioni dal basso: https://www.produzionidalbasso.com/network/di/bottom-up-spazi-e-contesti </w:t>
      </w:r>
    </w:p>
    <w:p w14:paraId="2C10B3EF" w14:textId="13BF0A63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1A1002">
        <w:rPr>
          <w:sz w:val="22"/>
          <w:szCs w:val="22"/>
        </w:rPr>
        <w:t xml:space="preserve">Una possibilità per entrare in contatto diretto con le persone e i soggetti che partecipano alla seconda edizione di Bottom </w:t>
      </w:r>
      <w:proofErr w:type="gramStart"/>
      <w:r w:rsidRPr="001A1002">
        <w:rPr>
          <w:sz w:val="22"/>
          <w:szCs w:val="22"/>
        </w:rPr>
        <w:t>Up!,</w:t>
      </w:r>
      <w:proofErr w:type="gramEnd"/>
      <w:r w:rsidRPr="001A1002">
        <w:rPr>
          <w:sz w:val="22"/>
          <w:szCs w:val="22"/>
        </w:rPr>
        <w:t xml:space="preserve"> per ascoltare dalle loro parole i motivi e gli obiettivi che li hanno spinti ad intraprendere il percorso e per comprendere appieno la forza di questa esperienza generativa.  La serata sarà anche l’occasione </w:t>
      </w:r>
      <w:r w:rsidR="00CB60F9" w:rsidRPr="001A1002">
        <w:rPr>
          <w:sz w:val="22"/>
          <w:szCs w:val="22"/>
        </w:rPr>
        <w:t>per riflessioni</w:t>
      </w:r>
      <w:r w:rsidRPr="001A1002">
        <w:rPr>
          <w:sz w:val="22"/>
          <w:szCs w:val="22"/>
        </w:rPr>
        <w:t xml:space="preserve"> sul ruolo dell’architettura e del crowdfunding nelle trasformazioni urbane dal basso.</w:t>
      </w:r>
    </w:p>
    <w:p w14:paraId="17D3950B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2B0989D5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27F98B1E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A1002">
        <w:rPr>
          <w:sz w:val="22"/>
          <w:szCs w:val="22"/>
        </w:rPr>
        <w:lastRenderedPageBreak/>
        <w:t xml:space="preserve">Sul palco, infatti, prenderanno voce i curatori di Bottom Up! Maurizio Cilli e Stefano Mirti in dialogo con Gabriella Gedda </w:t>
      </w:r>
      <w:proofErr w:type="gramStart"/>
      <w:r w:rsidRPr="001A1002">
        <w:rPr>
          <w:sz w:val="22"/>
          <w:szCs w:val="22"/>
        </w:rPr>
        <w:t>e</w:t>
      </w:r>
      <w:proofErr w:type="gramEnd"/>
      <w:r w:rsidRPr="001A1002">
        <w:rPr>
          <w:sz w:val="22"/>
          <w:szCs w:val="22"/>
        </w:rPr>
        <w:t xml:space="preserve"> Eleonora Gerbotto, presidente e direttrice della Fondazione per l’architettura, Giorgio Marsiaj, presidente della Consulta per Torino e dell’Unione Industriali e Matteo Bagnasco, Responsabile Obiettivo Cultura della Fondazione Compagnia di San Paolo per fare il punto sul rapporto tra crowdfunding, responsabilità sociale d’impresa e coesione territoriale a partire dall’esperienza di Bottom Up!</w:t>
      </w:r>
    </w:p>
    <w:p w14:paraId="2B5AD677" w14:textId="0DE08830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A1002">
        <w:rPr>
          <w:sz w:val="22"/>
          <w:szCs w:val="22"/>
        </w:rPr>
        <w:t xml:space="preserve">La parola passerà quindi ai rappresentanti delle comunità e degli </w:t>
      </w:r>
      <w:r w:rsidR="00CB60F9" w:rsidRPr="001A1002">
        <w:rPr>
          <w:sz w:val="22"/>
          <w:szCs w:val="22"/>
        </w:rPr>
        <w:t>architetti che</w:t>
      </w:r>
      <w:r w:rsidRPr="001A1002">
        <w:rPr>
          <w:sz w:val="22"/>
          <w:szCs w:val="22"/>
        </w:rPr>
        <w:t xml:space="preserve"> hanno co-</w:t>
      </w:r>
      <w:proofErr w:type="gramStart"/>
      <w:r w:rsidRPr="001A1002">
        <w:rPr>
          <w:sz w:val="22"/>
          <w:szCs w:val="22"/>
        </w:rPr>
        <w:t>progettato  i</w:t>
      </w:r>
      <w:proofErr w:type="gramEnd"/>
      <w:r w:rsidRPr="001A1002">
        <w:rPr>
          <w:sz w:val="22"/>
          <w:szCs w:val="22"/>
        </w:rPr>
        <w:t xml:space="preserve"> sette progetti, i quali avranno a disposizione 8 minuti ciascuno per raccontarli e convincere il pubblico a contribuire con una donazione, per trasformarli in realtà.</w:t>
      </w:r>
    </w:p>
    <w:p w14:paraId="56E26188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45C47121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 w:rsidRPr="001A1002">
        <w:rPr>
          <w:b/>
          <w:sz w:val="22"/>
          <w:szCs w:val="22"/>
        </w:rPr>
        <w:t>Di seguito i progetti protagonisti:</w:t>
      </w:r>
    </w:p>
    <w:p w14:paraId="1C34C6D9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</w:p>
    <w:p w14:paraId="2FBD2DBA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  <w:r w:rsidRPr="001A1002">
        <w:rPr>
          <w:b/>
          <w:sz w:val="20"/>
          <w:szCs w:val="20"/>
        </w:rPr>
        <w:t>Il progetto Strada delle Opportunità del Centro Giovanile Cartiera a Torino</w:t>
      </w:r>
    </w:p>
    <w:p w14:paraId="07900992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001A1002">
        <w:rPr>
          <w:sz w:val="20"/>
          <w:szCs w:val="20"/>
        </w:rPr>
        <w:t>A cura di Valpiana Società cooperativa sociale e Studio Marcante-Testa con Valter Camagna (Torino)</w:t>
      </w:r>
    </w:p>
    <w:p w14:paraId="3BCBE714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186CB738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  <w:r w:rsidRPr="001A1002">
        <w:rPr>
          <w:b/>
          <w:sz w:val="20"/>
          <w:szCs w:val="20"/>
        </w:rPr>
        <w:t>Il percorso di ECO-Scienza nelle Valli di Lanzo</w:t>
      </w:r>
    </w:p>
    <w:p w14:paraId="1DBDA7BA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001A1002">
        <w:rPr>
          <w:sz w:val="20"/>
          <w:szCs w:val="20"/>
        </w:rPr>
        <w:t>A cura di Associazione AL CICAPUI ASD e APS – Groscavallo e Collettivo Città Morbida (Torino)</w:t>
      </w:r>
    </w:p>
    <w:p w14:paraId="0FD84FE2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787D4540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  <w:r w:rsidRPr="001A1002">
        <w:rPr>
          <w:b/>
          <w:sz w:val="20"/>
          <w:szCs w:val="20"/>
        </w:rPr>
        <w:t>Il progetto FIUMEDENTRO – Lo spazio pubblico che pensa (con) il fiume!</w:t>
      </w:r>
    </w:p>
    <w:p w14:paraId="0A3F56C9" w14:textId="4EE222E6" w:rsidR="00974F7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001A1002">
        <w:rPr>
          <w:sz w:val="20"/>
          <w:szCs w:val="20"/>
        </w:rPr>
        <w:t>A cura di Magazzino sul Po APS e Terzo Paesaggio (Milano)</w:t>
      </w:r>
    </w:p>
    <w:p w14:paraId="5AB6622B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21E0E443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  <w:r w:rsidRPr="001A1002">
        <w:rPr>
          <w:b/>
          <w:sz w:val="20"/>
          <w:szCs w:val="20"/>
        </w:rPr>
        <w:t>Il progetto Salotto Urbano di Santa Maria a Moncalieri</w:t>
      </w:r>
    </w:p>
    <w:p w14:paraId="4BA1B39C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001A1002">
        <w:rPr>
          <w:sz w:val="20"/>
          <w:szCs w:val="20"/>
        </w:rPr>
        <w:t>A cura di Cooperativa sociale Educazione Progetto – Moncalieri e ma0 Studio di architettura (Roma)</w:t>
      </w:r>
    </w:p>
    <w:p w14:paraId="15743646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2652E3AA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  <w:r w:rsidRPr="001A1002">
        <w:rPr>
          <w:b/>
          <w:sz w:val="20"/>
          <w:szCs w:val="20"/>
        </w:rPr>
        <w:t xml:space="preserve">Il progetto </w:t>
      </w:r>
      <w:proofErr w:type="spellStart"/>
      <w:r w:rsidRPr="001A1002">
        <w:rPr>
          <w:b/>
          <w:sz w:val="20"/>
          <w:szCs w:val="20"/>
        </w:rPr>
        <w:t>Floating</w:t>
      </w:r>
      <w:proofErr w:type="spellEnd"/>
      <w:r w:rsidRPr="001A1002">
        <w:rPr>
          <w:b/>
          <w:sz w:val="20"/>
          <w:szCs w:val="20"/>
        </w:rPr>
        <w:t xml:space="preserve"> </w:t>
      </w:r>
      <w:proofErr w:type="spellStart"/>
      <w:r w:rsidRPr="001A1002">
        <w:rPr>
          <w:b/>
          <w:sz w:val="20"/>
          <w:szCs w:val="20"/>
        </w:rPr>
        <w:t>Forest</w:t>
      </w:r>
      <w:proofErr w:type="spellEnd"/>
      <w:r w:rsidRPr="001A1002">
        <w:rPr>
          <w:b/>
          <w:sz w:val="20"/>
          <w:szCs w:val="20"/>
        </w:rPr>
        <w:t xml:space="preserve"> – Uno spazio verde per HYDRO a Biella</w:t>
      </w:r>
    </w:p>
    <w:p w14:paraId="54F4A821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001A1002">
        <w:rPr>
          <w:sz w:val="20"/>
          <w:szCs w:val="20"/>
        </w:rPr>
        <w:t>A cura di Spazio HYDRO / Better Places APS – Biella e Studio Cavaglià (Torino)</w:t>
      </w:r>
    </w:p>
    <w:p w14:paraId="48E2DCBE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423B4E4C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  <w:r w:rsidRPr="001A1002">
        <w:rPr>
          <w:b/>
          <w:sz w:val="20"/>
          <w:szCs w:val="20"/>
        </w:rPr>
        <w:t>Il progetto #fuoriCENTRO Trasformiamo gli spazi esterni della stazione di Ivrea per tutta la comunità</w:t>
      </w:r>
    </w:p>
    <w:p w14:paraId="78379B50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001A1002">
        <w:rPr>
          <w:sz w:val="20"/>
          <w:szCs w:val="20"/>
        </w:rPr>
        <w:t xml:space="preserve">A cura di ZAC! Zone Attive di Cittadinanza – Ivrea e </w:t>
      </w:r>
      <w:proofErr w:type="spellStart"/>
      <w:r w:rsidRPr="001A1002">
        <w:rPr>
          <w:sz w:val="20"/>
          <w:szCs w:val="20"/>
        </w:rPr>
        <w:t>Kiez</w:t>
      </w:r>
      <w:proofErr w:type="spellEnd"/>
      <w:r w:rsidRPr="001A1002">
        <w:rPr>
          <w:sz w:val="20"/>
          <w:szCs w:val="20"/>
        </w:rPr>
        <w:t xml:space="preserve"> Agency (Bologna)</w:t>
      </w:r>
    </w:p>
    <w:p w14:paraId="084E46E0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3E01A7C3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  <w:r w:rsidRPr="001A1002">
        <w:rPr>
          <w:b/>
          <w:sz w:val="20"/>
          <w:szCs w:val="20"/>
        </w:rPr>
        <w:t>Il progetto Baltea Lido: la tua isola pedonale!</w:t>
      </w:r>
    </w:p>
    <w:p w14:paraId="608DBA01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 w:rsidRPr="001A1002">
        <w:rPr>
          <w:sz w:val="20"/>
          <w:szCs w:val="20"/>
        </w:rPr>
        <w:t>A cura di Via Baltea – Laboratori di Barriera – Community Hub – Torino e Collettivo Fresco (Torino)</w:t>
      </w:r>
    </w:p>
    <w:p w14:paraId="3825B438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197FABDA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51F08610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A1002">
        <w:rPr>
          <w:sz w:val="22"/>
          <w:szCs w:val="22"/>
        </w:rPr>
        <w:lastRenderedPageBreak/>
        <w:t>Seguirà un momento di contatto diretto con i gruppi e gli architetti protagonisti della serata per conoscere nel dettaglio i progetti e per scegliere eventualmente di contribuire alla loro realizzazione con una donazione.</w:t>
      </w:r>
    </w:p>
    <w:p w14:paraId="1353F2AD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169188AE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A1002">
        <w:rPr>
          <w:sz w:val="22"/>
          <w:szCs w:val="22"/>
        </w:rPr>
        <w:t xml:space="preserve">L’ingresso è libero fino ad esaurimento posti con prenotazione obbligatoria (scrivere una </w:t>
      </w:r>
      <w:proofErr w:type="gramStart"/>
      <w:r w:rsidRPr="001A1002">
        <w:rPr>
          <w:sz w:val="22"/>
          <w:szCs w:val="22"/>
        </w:rPr>
        <w:t>email</w:t>
      </w:r>
      <w:proofErr w:type="gramEnd"/>
      <w:r w:rsidRPr="001A1002">
        <w:rPr>
          <w:sz w:val="22"/>
          <w:szCs w:val="22"/>
        </w:rPr>
        <w:t xml:space="preserve"> a </w:t>
      </w:r>
      <w:hyperlink r:id="rId7">
        <w:r w:rsidRPr="001A1002">
          <w:rPr>
            <w:color w:val="1155CC"/>
            <w:sz w:val="22"/>
            <w:szCs w:val="22"/>
            <w:u w:val="single"/>
          </w:rPr>
          <w:t>eventi@fondazioneperlarchitettura.it</w:t>
        </w:r>
      </w:hyperlink>
      <w:r w:rsidRPr="001A1002">
        <w:rPr>
          <w:sz w:val="22"/>
          <w:szCs w:val="22"/>
        </w:rPr>
        <w:t xml:space="preserve">) </w:t>
      </w:r>
    </w:p>
    <w:p w14:paraId="683526AB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5A195572" w14:textId="77777777" w:rsidR="0012605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A1002">
        <w:rPr>
          <w:sz w:val="22"/>
          <w:szCs w:val="22"/>
        </w:rPr>
        <w:t>Per consultare il programma della serata</w:t>
      </w:r>
    </w:p>
    <w:p w14:paraId="30719BE8" w14:textId="78397248" w:rsidR="00974F7E" w:rsidRPr="001A100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563C1"/>
          <w:sz w:val="22"/>
          <w:szCs w:val="22"/>
          <w:u w:val="single"/>
        </w:rPr>
      </w:pPr>
      <w:hyperlink r:id="rId8">
        <w:r w:rsidRPr="001A1002">
          <w:rPr>
            <w:color w:val="0563C1"/>
            <w:sz w:val="22"/>
            <w:szCs w:val="22"/>
            <w:u w:val="single"/>
          </w:rPr>
          <w:t>Bottom Up! 7 progetti per 7 centri civici - Fondazione per l'architettura / Torino (fondazioneperlarchitettura.it)</w:t>
        </w:r>
      </w:hyperlink>
    </w:p>
    <w:p w14:paraId="45DB1F57" w14:textId="77777777" w:rsidR="0012605E" w:rsidRPr="001A1002" w:rsidRDefault="0012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DC376F5" w14:textId="443A94E7" w:rsidR="0012605E" w:rsidRPr="001A1002" w:rsidRDefault="00000000" w:rsidP="001A10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b/>
          <w:color w:val="000000"/>
          <w:sz w:val="28"/>
          <w:szCs w:val="28"/>
        </w:rPr>
      </w:pPr>
      <w:r w:rsidRPr="001A1002">
        <w:rPr>
          <w:color w:val="000000"/>
          <w:sz w:val="22"/>
          <w:szCs w:val="22"/>
        </w:rPr>
        <w:t xml:space="preserve">È in previsione </w:t>
      </w:r>
      <w:r w:rsidRPr="001A1002">
        <w:rPr>
          <w:sz w:val="22"/>
          <w:szCs w:val="22"/>
        </w:rPr>
        <w:t xml:space="preserve">per il </w:t>
      </w:r>
      <w:r w:rsidRPr="001A1002">
        <w:rPr>
          <w:color w:val="000000"/>
          <w:sz w:val="22"/>
          <w:szCs w:val="22"/>
        </w:rPr>
        <w:t xml:space="preserve">2023, </w:t>
      </w:r>
      <w:r w:rsidRPr="001A1002">
        <w:rPr>
          <w:sz w:val="22"/>
          <w:szCs w:val="22"/>
        </w:rPr>
        <w:t>il</w:t>
      </w:r>
      <w:r w:rsidRPr="001A1002">
        <w:rPr>
          <w:color w:val="000000"/>
          <w:sz w:val="22"/>
          <w:szCs w:val="22"/>
        </w:rPr>
        <w:t xml:space="preserve"> festival conclusivo di Bottom Up! che sarà l’occasione per attivare un confronto esteso delle esperienze più rilevanti, su scala nazionale e internazionale, sui processi generativi e rigenerativi di trasformazioni urbane, sull'importanza dello spazio pubblico, sull'efficacia dello strumento del crowdfunding e dell’esperienza di Bottom Up! come modalità di rigenerazione e trasformazione architettonica e urbana.</w:t>
      </w:r>
    </w:p>
    <w:p w14:paraId="1EB746E9" w14:textId="77777777" w:rsidR="0012605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Per ulteriori informazioni www.bottomupfestival.it</w:t>
      </w:r>
    </w:p>
    <w:p w14:paraId="78282212" w14:textId="77777777" w:rsidR="0012605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Facebook: Bottom Up</w:t>
      </w:r>
      <w:r>
        <w:rPr>
          <w:color w:val="000000"/>
          <w:sz w:val="20"/>
          <w:szCs w:val="20"/>
        </w:rPr>
        <w:t xml:space="preserve"> (@bottomupfestival) https://www.facebook.com/bottomupfestival </w:t>
      </w:r>
    </w:p>
    <w:p w14:paraId="36B00D0B" w14:textId="77777777" w:rsidR="0012605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563C1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Instagram: </w:t>
      </w:r>
      <w:proofErr w:type="spellStart"/>
      <w:r>
        <w:rPr>
          <w:b/>
          <w:color w:val="000000"/>
          <w:sz w:val="20"/>
          <w:szCs w:val="20"/>
        </w:rPr>
        <w:t>bottomupfestival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9">
        <w:r>
          <w:rPr>
            <w:color w:val="0563C1"/>
            <w:sz w:val="20"/>
            <w:szCs w:val="20"/>
            <w:u w:val="single"/>
          </w:rPr>
          <w:t>https://instagram.com/bottomupfestival?utm_medium=copy_link</w:t>
        </w:r>
      </w:hyperlink>
    </w:p>
    <w:p w14:paraId="2111B9F4" w14:textId="5461BD60" w:rsidR="00817DA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 scoprire i progetti e donare </w:t>
      </w:r>
      <w:r>
        <w:rPr>
          <w:sz w:val="20"/>
          <w:szCs w:val="20"/>
        </w:rPr>
        <w:t xml:space="preserve"> </w:t>
      </w:r>
      <w:hyperlink r:id="rId10" w:history="1">
        <w:r w:rsidR="00817DA8" w:rsidRPr="002938BD">
          <w:rPr>
            <w:rStyle w:val="Collegamentoipertestuale"/>
            <w:sz w:val="20"/>
            <w:szCs w:val="20"/>
          </w:rPr>
          <w:t>https://www.produzionidalbasso.com/network/di/bottom-up-spazi-e-contesti</w:t>
        </w:r>
      </w:hyperlink>
    </w:p>
    <w:p w14:paraId="6ABBB936" w14:textId="3EBD452D" w:rsidR="00817DA8" w:rsidRDefault="00817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7E13B326" w14:textId="77777777" w:rsidR="00817DA8" w:rsidRPr="001A1002" w:rsidRDefault="00817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0"/>
          <w:szCs w:val="20"/>
        </w:rPr>
      </w:pPr>
    </w:p>
    <w:p w14:paraId="634B7A81" w14:textId="6EF4726F" w:rsidR="00817DA8" w:rsidRPr="001A1002" w:rsidRDefault="00817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0"/>
          <w:szCs w:val="20"/>
        </w:rPr>
      </w:pPr>
      <w:r w:rsidRPr="001A1002">
        <w:rPr>
          <w:b/>
          <w:bCs/>
          <w:sz w:val="20"/>
          <w:szCs w:val="20"/>
        </w:rPr>
        <w:t>Ufficio Stampa</w:t>
      </w:r>
    </w:p>
    <w:p w14:paraId="540EDDA2" w14:textId="6408CF80" w:rsidR="00817DA8" w:rsidRPr="001A1002" w:rsidRDefault="00817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0"/>
          <w:szCs w:val="20"/>
        </w:rPr>
      </w:pPr>
      <w:r w:rsidRPr="001A1002">
        <w:rPr>
          <w:b/>
          <w:bCs/>
          <w:sz w:val="20"/>
          <w:szCs w:val="20"/>
        </w:rPr>
        <w:t>Paola Varallo |Fondazione per l’architettura / Torino</w:t>
      </w:r>
      <w:r w:rsidR="001A1002" w:rsidRPr="001A1002">
        <w:rPr>
          <w:b/>
          <w:bCs/>
          <w:sz w:val="20"/>
          <w:szCs w:val="20"/>
        </w:rPr>
        <w:t xml:space="preserve"> |</w:t>
      </w:r>
      <w:r w:rsidRPr="001A1002">
        <w:rPr>
          <w:b/>
          <w:bCs/>
          <w:sz w:val="20"/>
          <w:szCs w:val="20"/>
        </w:rPr>
        <w:t>3470883394</w:t>
      </w:r>
      <w:r w:rsidR="001A1002" w:rsidRPr="001A1002">
        <w:rPr>
          <w:b/>
          <w:bCs/>
          <w:sz w:val="20"/>
          <w:szCs w:val="20"/>
        </w:rPr>
        <w:t xml:space="preserve"> | </w:t>
      </w:r>
      <w:hyperlink r:id="rId11" w:history="1">
        <w:r w:rsidR="001A1002" w:rsidRPr="001A1002">
          <w:rPr>
            <w:rStyle w:val="Collegamentoipertestuale"/>
            <w:b/>
            <w:bCs/>
            <w:sz w:val="20"/>
            <w:szCs w:val="20"/>
          </w:rPr>
          <w:t>p.varallo@fondazioneperlarchitettura.it</w:t>
        </w:r>
      </w:hyperlink>
    </w:p>
    <w:p w14:paraId="040A51FB" w14:textId="77777777" w:rsidR="00817DA8" w:rsidRPr="00817DA8" w:rsidRDefault="00817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30555B7D" w14:textId="77777777" w:rsidR="0012605E" w:rsidRDefault="0012605E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5A39603" w14:textId="77777777" w:rsidR="0012605E" w:rsidRDefault="0012605E">
      <w:pPr>
        <w:shd w:val="clear" w:color="auto" w:fill="FFFFFF"/>
        <w:rPr>
          <w:rFonts w:ascii="Arial" w:eastAsia="Arial" w:hAnsi="Arial" w:cs="Arial"/>
          <w:color w:val="00437A"/>
          <w:sz w:val="27"/>
          <w:szCs w:val="27"/>
        </w:rPr>
      </w:pPr>
    </w:p>
    <w:p w14:paraId="7FBED57D" w14:textId="3DBED9DC" w:rsidR="0012605E" w:rsidRDefault="0012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p w14:paraId="5DB8A722" w14:textId="0FF0B7DE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20CA846F" w14:textId="1447666D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12311DBF" w14:textId="014EDA11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49108210" w14:textId="195A6905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3C7BB584" w14:textId="70EF547A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2888D01F" w14:textId="23A4FC39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0B6CCAB6" w14:textId="67A95DD7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6781E402" w14:textId="7D1517EF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2D442BA7" w14:textId="2B4B7B03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09BAF7A9" w14:textId="64BBD281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14877CFA" w14:textId="2CD23BB1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1848C9F9" w14:textId="3B7912AD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2ECE39AF" w14:textId="3887C950" w:rsidR="00817DA8" w:rsidRPr="00817DA8" w:rsidRDefault="00817DA8" w:rsidP="00817DA8">
      <w:pPr>
        <w:rPr>
          <w:rFonts w:ascii="Verdana" w:eastAsia="Verdana" w:hAnsi="Verdana" w:cs="Verdana"/>
          <w:sz w:val="19"/>
          <w:szCs w:val="19"/>
        </w:rPr>
      </w:pPr>
    </w:p>
    <w:p w14:paraId="4C42DAA1" w14:textId="5458B81A" w:rsidR="00817DA8" w:rsidRDefault="00817DA8" w:rsidP="00817DA8">
      <w:pPr>
        <w:tabs>
          <w:tab w:val="left" w:pos="3338"/>
        </w:tabs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</w:r>
    </w:p>
    <w:p w14:paraId="6A9BABAA" w14:textId="71157A03" w:rsidR="00817DA8" w:rsidRDefault="00817DA8" w:rsidP="00817DA8">
      <w:pPr>
        <w:tabs>
          <w:tab w:val="left" w:pos="3338"/>
        </w:tabs>
        <w:rPr>
          <w:rFonts w:ascii="Verdana" w:eastAsia="Verdana" w:hAnsi="Verdana" w:cs="Verdana"/>
          <w:sz w:val="19"/>
          <w:szCs w:val="19"/>
        </w:rPr>
      </w:pPr>
    </w:p>
    <w:p w14:paraId="5FF6BC73" w14:textId="77777777" w:rsidR="00817DA8" w:rsidRPr="00817DA8" w:rsidRDefault="00817DA8" w:rsidP="00817DA8">
      <w:pPr>
        <w:tabs>
          <w:tab w:val="left" w:pos="3338"/>
        </w:tabs>
        <w:rPr>
          <w:rFonts w:ascii="Verdana" w:eastAsia="Verdana" w:hAnsi="Verdana" w:cs="Verdana"/>
          <w:sz w:val="19"/>
          <w:szCs w:val="19"/>
        </w:rPr>
      </w:pPr>
    </w:p>
    <w:sectPr w:rsidR="00817DA8" w:rsidRPr="00817D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2268" w:footer="19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C662" w14:textId="77777777" w:rsidR="00856AE3" w:rsidRDefault="00856AE3">
      <w:r>
        <w:separator/>
      </w:r>
    </w:p>
  </w:endnote>
  <w:endnote w:type="continuationSeparator" w:id="0">
    <w:p w14:paraId="5AE98BF2" w14:textId="77777777" w:rsidR="00856AE3" w:rsidRDefault="008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0A6C" w14:textId="77777777" w:rsidR="001A1002" w:rsidRDefault="001A10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6D7B" w14:textId="77777777" w:rsidR="005450C7" w:rsidRDefault="005450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32"/>
      </w:tabs>
      <w:rPr>
        <w:rFonts w:ascii="Verdana" w:eastAsia="Verdana" w:hAnsi="Verdana" w:cs="Verdana"/>
        <w:color w:val="000000"/>
        <w:sz w:val="20"/>
        <w:szCs w:val="20"/>
      </w:rPr>
    </w:pPr>
  </w:p>
  <w:p w14:paraId="70709F53" w14:textId="642C2D67" w:rsidR="0012605E" w:rsidRDefault="005450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32"/>
      </w:tabs>
      <w:rPr>
        <w:rFonts w:ascii="Verdana" w:eastAsia="Verdana" w:hAnsi="Verdana" w:cs="Verdana"/>
        <w:color w:val="000000"/>
        <w:sz w:val="20"/>
        <w:szCs w:val="20"/>
      </w:rPr>
    </w:pPr>
    <w:r>
      <w:rPr>
        <w:noProof/>
      </w:rPr>
      <w:drawing>
        <wp:inline distT="0" distB="0" distL="0" distR="0" wp14:anchorId="6CB3B4B9" wp14:editId="7DF95307">
          <wp:extent cx="6116320" cy="1401445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BD96" w14:textId="77777777" w:rsidR="001A1002" w:rsidRDefault="001A1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6001" w14:textId="77777777" w:rsidR="00856AE3" w:rsidRDefault="00856AE3">
      <w:r>
        <w:separator/>
      </w:r>
    </w:p>
  </w:footnote>
  <w:footnote w:type="continuationSeparator" w:id="0">
    <w:p w14:paraId="498C21EC" w14:textId="77777777" w:rsidR="00856AE3" w:rsidRDefault="0085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190B" w14:textId="77777777" w:rsidR="001A1002" w:rsidRDefault="001A10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70BC" w14:textId="77777777" w:rsidR="001260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9DA0AE" wp14:editId="5B29DE71">
          <wp:simplePos x="0" y="0"/>
          <wp:positionH relativeFrom="column">
            <wp:posOffset>-5677</wp:posOffset>
          </wp:positionH>
          <wp:positionV relativeFrom="paragraph">
            <wp:posOffset>-922386</wp:posOffset>
          </wp:positionV>
          <wp:extent cx="1412844" cy="764848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44" cy="764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0478DD5" wp14:editId="04191D18">
          <wp:simplePos x="0" y="0"/>
          <wp:positionH relativeFrom="column">
            <wp:posOffset>4107180</wp:posOffset>
          </wp:positionH>
          <wp:positionV relativeFrom="paragraph">
            <wp:posOffset>-911224</wp:posOffset>
          </wp:positionV>
          <wp:extent cx="1087755" cy="889000"/>
          <wp:effectExtent l="0" t="0" r="0" b="0"/>
          <wp:wrapNone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75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27DC6CF" wp14:editId="3E40C9AB">
          <wp:simplePos x="0" y="0"/>
          <wp:positionH relativeFrom="column">
            <wp:posOffset>5127625</wp:posOffset>
          </wp:positionH>
          <wp:positionV relativeFrom="paragraph">
            <wp:posOffset>-968374</wp:posOffset>
          </wp:positionV>
          <wp:extent cx="993775" cy="99377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121C" w14:textId="77777777" w:rsidR="001A1002" w:rsidRDefault="001A10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5E"/>
    <w:rsid w:val="0012605E"/>
    <w:rsid w:val="001A1002"/>
    <w:rsid w:val="00207082"/>
    <w:rsid w:val="003D50BD"/>
    <w:rsid w:val="005450C7"/>
    <w:rsid w:val="005626DB"/>
    <w:rsid w:val="005D253B"/>
    <w:rsid w:val="005D7E86"/>
    <w:rsid w:val="00817DA8"/>
    <w:rsid w:val="00856AE3"/>
    <w:rsid w:val="00942CF4"/>
    <w:rsid w:val="00974F7E"/>
    <w:rsid w:val="00A60405"/>
    <w:rsid w:val="00B3265C"/>
    <w:rsid w:val="00CB60F9"/>
    <w:rsid w:val="00EE087D"/>
    <w:rsid w:val="00F3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759"/>
  <w15:docId w15:val="{F29A053D-1A0B-4418-B339-78A58416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21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055"/>
  </w:style>
  <w:style w:type="paragraph" w:styleId="Pidipagina">
    <w:name w:val="footer"/>
    <w:basedOn w:val="Normale"/>
    <w:link w:val="PidipaginaCarattere"/>
    <w:uiPriority w:val="99"/>
    <w:unhideWhenUsed/>
    <w:rsid w:val="00E21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055"/>
  </w:style>
  <w:style w:type="character" w:customStyle="1" w:styleId="A3">
    <w:name w:val="A3"/>
    <w:uiPriority w:val="99"/>
    <w:rsid w:val="00E21055"/>
    <w:rPr>
      <w:rFonts w:cs="Roboto"/>
      <w:color w:val="242C6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10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10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105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80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5512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0C9A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perlarchitettura.it/corso/bottom-up-7-progetti-per-7-centri-civic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i@fondazioneperlarchitettura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.varallo@fondazioneperlarchitettur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roduzionidalbasso.com/network/di/bottom-up-spazi-e-contes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bottomupfestival?utm_medium=copy_lin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WitYbiTwoeK++namvPBJZFRIA==">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Tuttobene</dc:creator>
  <cp:lastModifiedBy>UfficioStampa</cp:lastModifiedBy>
  <cp:revision>4</cp:revision>
  <dcterms:created xsi:type="dcterms:W3CDTF">2022-11-16T12:12:00Z</dcterms:created>
  <dcterms:modified xsi:type="dcterms:W3CDTF">2022-11-16T12:19:00Z</dcterms:modified>
</cp:coreProperties>
</file>